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E6" w:rsidRDefault="00737DE6">
      <w:r>
        <w:t xml:space="preserve">Dobrý den, posílám další pokyny k výuce </w:t>
      </w:r>
      <w:proofErr w:type="gramStart"/>
      <w:r w:rsidR="005E7B21" w:rsidRPr="005E7B21">
        <w:rPr>
          <w:b/>
        </w:rPr>
        <w:t>PRVOUKY – 3.ROČNÍK</w:t>
      </w:r>
      <w:proofErr w:type="gramEnd"/>
    </w:p>
    <w:p w:rsidR="00737DE6" w:rsidRDefault="00737DE6">
      <w:r>
        <w:t xml:space="preserve">Děti měly zadáno v učebnici po </w:t>
      </w:r>
      <w:proofErr w:type="gramStart"/>
      <w:r>
        <w:t>stranu  53</w:t>
      </w:r>
      <w:proofErr w:type="gramEnd"/>
      <w:r>
        <w:t xml:space="preserve"> (vlastnosti živočichů a dělení podle vnitřní stavby těla) </w:t>
      </w:r>
    </w:p>
    <w:p w:rsidR="00737DE6" w:rsidRPr="0089310A" w:rsidRDefault="00D34A42">
      <w:r>
        <w:t xml:space="preserve">1. </w:t>
      </w:r>
      <w:r w:rsidR="00737DE6" w:rsidRPr="0089310A">
        <w:t>Zápis do sešitu:</w:t>
      </w:r>
    </w:p>
    <w:p w:rsidR="0089310A" w:rsidRPr="00D34A42" w:rsidRDefault="00D34A42" w:rsidP="0089310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9310A" w:rsidRPr="00D34A42">
        <w:rPr>
          <w:b/>
          <w:u w:val="single"/>
        </w:rPr>
        <w:t>ŽIVOČICHOVÉ</w:t>
      </w:r>
    </w:p>
    <w:p w:rsidR="0089310A" w:rsidRDefault="0089310A" w:rsidP="0089310A">
      <w:pPr>
        <w:pStyle w:val="Odstavecseseznamem"/>
        <w:numPr>
          <w:ilvl w:val="0"/>
          <w:numId w:val="5"/>
        </w:numPr>
      </w:pPr>
      <w:r>
        <w:t>mají několik společných vlastností</w:t>
      </w:r>
    </w:p>
    <w:p w:rsidR="0089310A" w:rsidRDefault="0089310A" w:rsidP="0089310A">
      <w:r>
        <w:t>+ vypsat ze strany 49, 1 až 8, pod sebe</w:t>
      </w:r>
    </w:p>
    <w:p w:rsidR="0089310A" w:rsidRDefault="0089310A" w:rsidP="0089310A"/>
    <w:p w:rsidR="0089310A" w:rsidRDefault="00D34A42" w:rsidP="0089310A">
      <w:r>
        <w:t xml:space="preserve">2. </w:t>
      </w:r>
      <w:r w:rsidR="0089310A">
        <w:t>Dále zápis</w:t>
      </w:r>
      <w:r w:rsidR="005C0AD2">
        <w:t xml:space="preserve"> strana 52</w:t>
      </w:r>
    </w:p>
    <w:p w:rsidR="0089310A" w:rsidRDefault="00D34A42" w:rsidP="0089310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0A" w:rsidRPr="0089310A">
        <w:rPr>
          <w:b/>
          <w:u w:val="single"/>
        </w:rPr>
        <w:t>DĚLENÍ ŽIVOČICHŮ PODLE VNITŘNÍ STAVBY TĚLA</w:t>
      </w:r>
    </w:p>
    <w:p w:rsidR="005C0AD2" w:rsidRPr="005C0AD2" w:rsidRDefault="005C0AD2" w:rsidP="008931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C0AD2">
        <w:rPr>
          <w:b/>
        </w:rPr>
        <w:t>ŽIVOČICHOVÉ</w:t>
      </w:r>
    </w:p>
    <w:p w:rsidR="0089310A" w:rsidRDefault="005C0AD2" w:rsidP="0089310A">
      <w:r>
        <w:tab/>
      </w:r>
      <w:r w:rsidR="0089310A">
        <w:t xml:space="preserve">BEZOBRATLÍ – nemají v těle </w:t>
      </w:r>
      <w:proofErr w:type="gramStart"/>
      <w:r w:rsidR="0089310A">
        <w:t>kostru</w:t>
      </w:r>
      <w:r>
        <w:t xml:space="preserve">                            </w:t>
      </w:r>
      <w:r w:rsidR="0089310A">
        <w:t>OBRATLOVCI</w:t>
      </w:r>
      <w:proofErr w:type="gramEnd"/>
      <w:r w:rsidR="0089310A">
        <w:t xml:space="preserve"> </w:t>
      </w:r>
      <w:r>
        <w:t>–</w:t>
      </w:r>
      <w:r w:rsidR="0089310A">
        <w:t xml:space="preserve"> </w:t>
      </w:r>
      <w:r>
        <w:t>mají v těle kostru</w:t>
      </w:r>
    </w:p>
    <w:p w:rsidR="005C0AD2" w:rsidRDefault="005C0AD2" w:rsidP="00893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(páteř tvořenou obratli, proto ten název)</w:t>
      </w:r>
    </w:p>
    <w:p w:rsidR="005C0AD2" w:rsidRDefault="005C0AD2" w:rsidP="0089310A">
      <w:r>
        <w:tab/>
      </w:r>
      <w:r>
        <w:tab/>
      </w:r>
      <w:r>
        <w:tab/>
        <w:t>ke každé skupině nakreslit 2 obrázky podle učebnice</w:t>
      </w:r>
    </w:p>
    <w:p w:rsidR="005C0AD2" w:rsidRDefault="005C0AD2" w:rsidP="0089310A"/>
    <w:p w:rsidR="005C0AD2" w:rsidRPr="00D34A42" w:rsidRDefault="005C0AD2" w:rsidP="0089310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D34A42">
        <w:rPr>
          <w:b/>
          <w:u w:val="single"/>
        </w:rPr>
        <w:t xml:space="preserve">BEZOBRATLÍ ŽIVOČICHOVÉ </w:t>
      </w:r>
    </w:p>
    <w:p w:rsidR="005C0AD2" w:rsidRDefault="005C0AD2" w:rsidP="0089310A">
      <w:r>
        <w:rPr>
          <w:b/>
        </w:rPr>
        <w:tab/>
      </w:r>
      <w:r>
        <w:rPr>
          <w:b/>
        </w:rPr>
        <w:tab/>
      </w:r>
      <w:r>
        <w:t>HMYZ</w:t>
      </w:r>
      <w:r>
        <w:tab/>
      </w:r>
      <w:r>
        <w:tab/>
      </w:r>
      <w:r>
        <w:tab/>
      </w:r>
      <w:r>
        <w:tab/>
      </w:r>
      <w:r>
        <w:tab/>
      </w:r>
      <w:r>
        <w:tab/>
        <w:t>DALŠÍ BEZOBRATLÍ ŽIVOČICHOVÉ</w:t>
      </w:r>
    </w:p>
    <w:p w:rsidR="005C0AD2" w:rsidRDefault="005C0AD2" w:rsidP="0089310A">
      <w:r>
        <w:t>Nakreslit nějaké zástupce ke skupinám, podle učebnice strana 52</w:t>
      </w:r>
    </w:p>
    <w:p w:rsidR="005C0AD2" w:rsidRDefault="005C0AD2" w:rsidP="0089310A"/>
    <w:p w:rsidR="005C0AD2" w:rsidRDefault="00D34A42" w:rsidP="0089310A">
      <w:r>
        <w:t xml:space="preserve">3. </w:t>
      </w:r>
      <w:r w:rsidR="005C0AD2">
        <w:t>Další zápis do sešitu</w:t>
      </w:r>
    </w:p>
    <w:p w:rsidR="005C0AD2" w:rsidRPr="00D34A42" w:rsidRDefault="005C0AD2" w:rsidP="0089310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D34A42">
        <w:tab/>
      </w:r>
      <w:r w:rsidRPr="00D34A42">
        <w:rPr>
          <w:b/>
          <w:u w:val="single"/>
        </w:rPr>
        <w:t>OBRATLOVCI</w:t>
      </w:r>
    </w:p>
    <w:p w:rsidR="00D34A42" w:rsidRDefault="005C0AD2" w:rsidP="00D34A42">
      <w:pPr>
        <w:pStyle w:val="Odstavecseseznamem"/>
        <w:numPr>
          <w:ilvl w:val="0"/>
          <w:numId w:val="5"/>
        </w:numPr>
      </w:pPr>
      <w:r>
        <w:t xml:space="preserve">mají uvnitř těla kostru složenou z kostí, středem těla prochází páteř tvořena </w:t>
      </w:r>
      <w:r>
        <w:rPr>
          <w:u w:val="single"/>
        </w:rPr>
        <w:t>obratli</w:t>
      </w:r>
      <w:r w:rsidR="00D34A42">
        <w:rPr>
          <w:u w:val="single"/>
        </w:rPr>
        <w:t>.</w:t>
      </w:r>
    </w:p>
    <w:p w:rsidR="00D34A42" w:rsidRDefault="00D34A42" w:rsidP="00D34A42">
      <w:r>
        <w:t>Nakreslit dělení obratlovců podle strany 54, šipky a nakreslit libovolného zástupce ke každé skupině</w:t>
      </w:r>
    </w:p>
    <w:p w:rsidR="00D34A42" w:rsidRDefault="00D34A42" w:rsidP="00D34A42"/>
    <w:p w:rsidR="00D34A42" w:rsidRDefault="00D34A42" w:rsidP="00D34A42">
      <w:r>
        <w:t>4. Poslední zápis do sešitu</w:t>
      </w:r>
    </w:p>
    <w:p w:rsidR="00D34A42" w:rsidRDefault="00D34A42" w:rsidP="00D34A42">
      <w:pPr>
        <w:rPr>
          <w:b/>
          <w:u w:val="single"/>
        </w:rPr>
      </w:pPr>
      <w:r>
        <w:tab/>
      </w:r>
      <w:r>
        <w:tab/>
      </w:r>
      <w:r>
        <w:tab/>
      </w:r>
      <w:r w:rsidRPr="00D34A42">
        <w:rPr>
          <w:b/>
          <w:u w:val="single"/>
        </w:rPr>
        <w:t>DĚLENÍ ŽIVOČICHŮ PODLE DRUHU POTRAVY</w:t>
      </w:r>
    </w:p>
    <w:p w:rsidR="00D34A42" w:rsidRDefault="00D34A42" w:rsidP="00D34A42">
      <w:pPr>
        <w:pStyle w:val="Odstavecseseznamem"/>
        <w:numPr>
          <w:ilvl w:val="0"/>
          <w:numId w:val="5"/>
        </w:numPr>
      </w:pPr>
      <w:r>
        <w:t>podle toho, jakou potravou se živí, rozdělujeme živočichy do tří skupin:</w:t>
      </w:r>
    </w:p>
    <w:p w:rsidR="00D34A42" w:rsidRDefault="00D34A42" w:rsidP="00D34A42">
      <w:r>
        <w:t>nakreslit schéma podle strany 56 nahoře plus obrázek zástupce</w:t>
      </w:r>
    </w:p>
    <w:p w:rsidR="00D34A42" w:rsidRDefault="00D34A42" w:rsidP="00D34A42">
      <w:r>
        <w:lastRenderedPageBreak/>
        <w:t>Projděte prosím s dětmi až po stranu 56, přečíst</w:t>
      </w:r>
      <w:r w:rsidR="002A1A3E">
        <w:t xml:space="preserve"> (textu není mnoho)</w:t>
      </w:r>
      <w:r>
        <w:t xml:space="preserve"> a prohlédnout fotografie </w:t>
      </w:r>
      <w:r w:rsidR="002A1A3E">
        <w:t xml:space="preserve">a obrázky s názvy živočichů (naučit) a dole na každé straně </w:t>
      </w:r>
      <w:r w:rsidR="005E7B21">
        <w:t xml:space="preserve">zajímavé </w:t>
      </w:r>
      <w:r w:rsidR="002A1A3E">
        <w:t>otázky k textu.</w:t>
      </w:r>
    </w:p>
    <w:p w:rsidR="00280780" w:rsidRDefault="00280780" w:rsidP="00D34A42">
      <w:r>
        <w:t>Na stranách 54 a 55 mají obrázky s popisem částí těla u různých obratlovců, podívat se na to.</w:t>
      </w:r>
    </w:p>
    <w:p w:rsidR="002A1A3E" w:rsidRDefault="002A1A3E" w:rsidP="00D34A42">
      <w:r>
        <w:t>V pracovním sešitě obrázky a úkoly strany 40 – 42</w:t>
      </w:r>
    </w:p>
    <w:p w:rsidR="002A1A3E" w:rsidRPr="005E7B21" w:rsidRDefault="002A1A3E" w:rsidP="00D34A42">
      <w:r w:rsidRPr="005E7B21">
        <w:t xml:space="preserve">Nakonec opakování </w:t>
      </w:r>
      <w:r w:rsidR="005E7B21" w:rsidRPr="005E7B21">
        <w:t xml:space="preserve">učiva </w:t>
      </w:r>
      <w:r w:rsidRPr="005E7B21">
        <w:t>strana 57 učebnice a strana 43 pracovní sešit.</w:t>
      </w:r>
    </w:p>
    <w:p w:rsidR="005E7B21" w:rsidRPr="005E7B21" w:rsidRDefault="005E7B21" w:rsidP="00D34A42">
      <w:r w:rsidRPr="005E7B21">
        <w:t xml:space="preserve">Do </w:t>
      </w:r>
      <w:r w:rsidR="00280780">
        <w:t>pátku 10. 4.</w:t>
      </w:r>
    </w:p>
    <w:p w:rsidR="005E7B21" w:rsidRDefault="005E7B21" w:rsidP="00D34A42">
      <w:pPr>
        <w:rPr>
          <w:b/>
        </w:rPr>
      </w:pPr>
    </w:p>
    <w:p w:rsidR="005E7B21" w:rsidRDefault="005E7B21" w:rsidP="00D34A42">
      <w:pPr>
        <w:rPr>
          <w:b/>
        </w:rPr>
      </w:pPr>
      <w:r>
        <w:rPr>
          <w:b/>
        </w:rPr>
        <w:t>Všechny moc zdravím</w:t>
      </w:r>
    </w:p>
    <w:p w:rsidR="005E7B21" w:rsidRDefault="005E7B21" w:rsidP="00D34A42">
      <w:pPr>
        <w:rPr>
          <w:b/>
        </w:rPr>
      </w:pPr>
      <w:r>
        <w:rPr>
          <w:b/>
        </w:rPr>
        <w:t xml:space="preserve">Martin </w:t>
      </w:r>
      <w:proofErr w:type="spellStart"/>
      <w:r>
        <w:rPr>
          <w:b/>
        </w:rPr>
        <w:t>Varecha</w:t>
      </w:r>
      <w:proofErr w:type="spellEnd"/>
      <w:r>
        <w:rPr>
          <w:b/>
        </w:rPr>
        <w:t xml:space="preserve"> </w:t>
      </w:r>
    </w:p>
    <w:p w:rsidR="005E7B21" w:rsidRPr="005E7B21" w:rsidRDefault="005E7B21" w:rsidP="00D34A42">
      <w:r>
        <w:rPr>
          <w:b/>
        </w:rPr>
        <w:t>Email</w:t>
      </w:r>
      <w:r w:rsidR="000E467D">
        <w:rPr>
          <w:b/>
        </w:rPr>
        <w:t xml:space="preserve">: </w:t>
      </w:r>
      <w:bookmarkStart w:id="0" w:name="_GoBack"/>
      <w:bookmarkEnd w:id="0"/>
      <w:r>
        <w:t>martin.varecha5232@gmail.com</w:t>
      </w:r>
    </w:p>
    <w:p w:rsidR="002A1A3E" w:rsidRDefault="002A1A3E" w:rsidP="00D34A42">
      <w:pPr>
        <w:rPr>
          <w:b/>
        </w:rPr>
      </w:pPr>
    </w:p>
    <w:p w:rsidR="002A1A3E" w:rsidRPr="002A1A3E" w:rsidRDefault="002A1A3E" w:rsidP="00D34A42"/>
    <w:p w:rsidR="002A1A3E" w:rsidRPr="002A1A3E" w:rsidRDefault="002A1A3E" w:rsidP="00D34A42">
      <w:pPr>
        <w:rPr>
          <w:b/>
        </w:rPr>
      </w:pPr>
    </w:p>
    <w:sectPr w:rsidR="002A1A3E" w:rsidRPr="002A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56E"/>
    <w:multiLevelType w:val="hybridMultilevel"/>
    <w:tmpl w:val="8CD6764E"/>
    <w:lvl w:ilvl="0" w:tplc="0A3AC5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54D"/>
    <w:multiLevelType w:val="hybridMultilevel"/>
    <w:tmpl w:val="BF5015BA"/>
    <w:lvl w:ilvl="0" w:tplc="8EFE4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46D"/>
    <w:multiLevelType w:val="hybridMultilevel"/>
    <w:tmpl w:val="6A8C0088"/>
    <w:lvl w:ilvl="0" w:tplc="034E2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B0D17"/>
    <w:multiLevelType w:val="hybridMultilevel"/>
    <w:tmpl w:val="A7C6E992"/>
    <w:lvl w:ilvl="0" w:tplc="744AC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76A8"/>
    <w:multiLevelType w:val="hybridMultilevel"/>
    <w:tmpl w:val="0FD6CFE6"/>
    <w:lvl w:ilvl="0" w:tplc="AFAA9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6"/>
    <w:rsid w:val="000E467D"/>
    <w:rsid w:val="00280780"/>
    <w:rsid w:val="002A1A3E"/>
    <w:rsid w:val="005C0AD2"/>
    <w:rsid w:val="005E7B21"/>
    <w:rsid w:val="00737DE6"/>
    <w:rsid w:val="0089310A"/>
    <w:rsid w:val="008C11BF"/>
    <w:rsid w:val="00D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2020-04-01T09:46:00Z</dcterms:created>
  <dcterms:modified xsi:type="dcterms:W3CDTF">2020-04-01T13:58:00Z</dcterms:modified>
</cp:coreProperties>
</file>